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5807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7AA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CD7AAF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5807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027E">
        <w:rPr>
          <w:rFonts w:ascii="Times New Roman" w:hAnsi="Times New Roman" w:cs="Times New Roman"/>
          <w:sz w:val="28"/>
          <w:szCs w:val="28"/>
          <w:lang w:val="uk-UA"/>
        </w:rPr>
        <w:t>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м.</w:t>
      </w:r>
      <w:r w:rsidR="00480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елення, сім’ї та молоді відкрив та 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5807E0" w:rsidRPr="00580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AF"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 w:rsidR="00CD7AAF">
        <w:rPr>
          <w:rFonts w:ascii="Times New Roman" w:hAnsi="Times New Roman" w:cs="Times New Roman"/>
          <w:sz w:val="28"/>
          <w:szCs w:val="28"/>
          <w:lang w:val="uk-UA"/>
        </w:rPr>
        <w:t xml:space="preserve"> М.В.,</w:t>
      </w:r>
      <w:r w:rsidR="005807E0">
        <w:rPr>
          <w:rFonts w:ascii="Times New Roman" w:hAnsi="Times New Roman" w:cs="Times New Roman"/>
          <w:sz w:val="28"/>
          <w:szCs w:val="28"/>
          <w:lang w:val="uk-UA"/>
        </w:rPr>
        <w:t xml:space="preserve"> Могильна Т.А.,</w:t>
      </w:r>
      <w:r w:rsidR="00CD7AAF" w:rsidRPr="00CD7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AF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CD7AAF">
        <w:rPr>
          <w:rFonts w:ascii="Times New Roman" w:hAnsi="Times New Roman" w:cs="Times New Roman"/>
          <w:sz w:val="28"/>
          <w:szCs w:val="28"/>
          <w:lang w:val="uk-UA"/>
        </w:rPr>
        <w:t xml:space="preserve"> М.Д.</w:t>
      </w:r>
      <w:r w:rsidR="00CD7AAF"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AAF" w:rsidRPr="00B71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="009B0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депутати:</w:t>
      </w:r>
      <w:r w:rsidR="009B0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AAF">
        <w:rPr>
          <w:rFonts w:ascii="Times New Roman" w:hAnsi="Times New Roman" w:cs="Times New Roman"/>
          <w:sz w:val="28"/>
          <w:szCs w:val="28"/>
          <w:lang w:val="uk-UA"/>
        </w:rPr>
        <w:t>Гуща Г.М.,</w:t>
      </w:r>
      <w:r w:rsidR="00CD7AAF" w:rsidRPr="00CD7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AAF">
        <w:rPr>
          <w:rFonts w:ascii="Times New Roman" w:hAnsi="Times New Roman" w:cs="Times New Roman"/>
          <w:sz w:val="28"/>
          <w:szCs w:val="28"/>
          <w:lang w:val="uk-UA"/>
        </w:rPr>
        <w:t>Кашуба Р.В., Приходько В.М.</w:t>
      </w:r>
      <w:r w:rsidR="005807E0" w:rsidRPr="00106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Pr="005807E0" w:rsidRDefault="007D0FD0" w:rsidP="005207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5807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r w:rsidR="00657A1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AF">
        <w:rPr>
          <w:rFonts w:ascii="Times New Roman" w:hAnsi="Times New Roman" w:cs="Times New Roman"/>
          <w:sz w:val="28"/>
          <w:szCs w:val="28"/>
          <w:lang w:val="uk-UA"/>
        </w:rPr>
        <w:t>Орл</w:t>
      </w:r>
      <w:r w:rsidR="005807E0" w:rsidRPr="00084378">
        <w:rPr>
          <w:rFonts w:ascii="Times New Roman" w:hAnsi="Times New Roman" w:cs="Times New Roman"/>
          <w:sz w:val="28"/>
          <w:szCs w:val="28"/>
          <w:lang w:val="uk-UA"/>
        </w:rPr>
        <w:t>івського</w:t>
      </w:r>
      <w:proofErr w:type="spellEnd"/>
      <w:r w:rsidR="005807E0"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</w:t>
      </w:r>
      <w:r w:rsidR="00CD7AA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D7AAF">
        <w:rPr>
          <w:rFonts w:ascii="Times New Roman" w:hAnsi="Times New Roman" w:cs="Times New Roman"/>
          <w:sz w:val="28"/>
          <w:szCs w:val="28"/>
          <w:lang w:val="uk-UA"/>
        </w:rPr>
        <w:t>Загальнооосвітня</w:t>
      </w:r>
      <w:proofErr w:type="spellEnd"/>
      <w:r w:rsidR="00CD7AAF">
        <w:rPr>
          <w:rFonts w:ascii="Times New Roman" w:hAnsi="Times New Roman" w:cs="Times New Roman"/>
          <w:sz w:val="28"/>
          <w:szCs w:val="28"/>
          <w:lang w:val="uk-UA"/>
        </w:rPr>
        <w:t xml:space="preserve"> школа І-ІІІ ступенів-дитячий садок»</w:t>
      </w:r>
      <w:r w:rsidR="005807E0"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5807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AF">
        <w:rPr>
          <w:rFonts w:ascii="Times New Roman" w:eastAsia="Calibri" w:hAnsi="Times New Roman" w:cs="Times New Roman"/>
          <w:sz w:val="28"/>
          <w:szCs w:val="28"/>
          <w:lang w:val="uk-UA"/>
        </w:rPr>
        <w:t>Заруба</w:t>
      </w:r>
      <w:proofErr w:type="spellEnd"/>
      <w:r w:rsidR="00CD7A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07E0">
        <w:rPr>
          <w:rFonts w:ascii="Times New Roman" w:eastAsia="Calibri" w:hAnsi="Times New Roman" w:cs="Times New Roman"/>
          <w:sz w:val="28"/>
          <w:szCs w:val="28"/>
          <w:lang w:val="uk-UA"/>
        </w:rPr>
        <w:t>О.</w:t>
      </w:r>
      <w:r w:rsidR="00CD7AAF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0422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42222" w:rsidRPr="00084378">
        <w:rPr>
          <w:rFonts w:ascii="Times New Roman" w:hAnsi="Times New Roman" w:cs="Times New Roman"/>
          <w:sz w:val="28"/>
          <w:szCs w:val="28"/>
          <w:lang w:val="uk-UA"/>
        </w:rPr>
        <w:t>керівник апарату Новгород-Сіверської районної державної адміністрації Чернігівської області</w:t>
      </w:r>
      <w:r w:rsidR="00042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2222"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 w:rsidR="00042222"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r w:rsidR="00042222"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7E0" w:rsidRPr="00084378">
        <w:rPr>
          <w:rFonts w:ascii="Times New Roman" w:hAnsi="Times New Roman" w:cs="Times New Roman"/>
          <w:sz w:val="28"/>
          <w:szCs w:val="28"/>
          <w:lang w:val="uk-UA"/>
        </w:rPr>
        <w:t>головний лікар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580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 xml:space="preserve">Черненко О.В., </w:t>
      </w:r>
      <w:proofErr w:type="spellStart"/>
      <w:r w:rsidR="00CD7AAF"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 w:rsidR="00CD7AAF">
        <w:rPr>
          <w:rFonts w:ascii="Times New Roman" w:eastAsia="Calibri" w:hAnsi="Times New Roman" w:cs="Times New Roman"/>
          <w:sz w:val="28"/>
          <w:szCs w:val="28"/>
          <w:lang w:val="uk-UA"/>
        </w:rPr>
        <w:t>. генерального директора</w:t>
      </w:r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07E0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некомерційного підприємства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«Новгород-Сіверська центральна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лікарня імені І.</w:t>
      </w:r>
      <w:r w:rsidR="00580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80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7A16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  <w:r w:rsidR="00CD7AAF">
        <w:rPr>
          <w:rFonts w:ascii="Times New Roman" w:hAnsi="Times New Roman" w:cs="Times New Roman"/>
          <w:sz w:val="28"/>
          <w:szCs w:val="28"/>
          <w:lang w:val="uk-UA"/>
        </w:rPr>
        <w:t>Бондаренко В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7A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07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0584" w:rsidRPr="00084378">
        <w:rPr>
          <w:rFonts w:ascii="Times New Roman" w:hAnsi="Times New Roman" w:cs="Times New Roman"/>
          <w:sz w:val="28"/>
          <w:szCs w:val="28"/>
          <w:lang w:val="uk-UA"/>
        </w:rPr>
        <w:t>завідувач сектору у справах сім’ї, молоді та спорту Новгород-Сіверської районної державної адміністрації  Чернігівської області</w:t>
      </w:r>
      <w:r w:rsidR="0039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584">
        <w:rPr>
          <w:rFonts w:ascii="Times New Roman" w:hAnsi="Times New Roman" w:cs="Times New Roman"/>
          <w:sz w:val="28"/>
          <w:szCs w:val="28"/>
          <w:lang w:val="uk-UA"/>
        </w:rPr>
        <w:t>Циганков</w:t>
      </w:r>
      <w:proofErr w:type="spellEnd"/>
      <w:r w:rsidR="00390584">
        <w:rPr>
          <w:rFonts w:ascii="Times New Roman" w:hAnsi="Times New Roman" w:cs="Times New Roman"/>
          <w:sz w:val="28"/>
          <w:szCs w:val="28"/>
          <w:lang w:val="uk-UA"/>
        </w:rPr>
        <w:t xml:space="preserve"> А.Ф., </w:t>
      </w:r>
      <w:r w:rsidR="005207B5"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  <w:r w:rsidR="005207B5" w:rsidRPr="007A01BD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оборонної, мобілізаційної, </w:t>
      </w:r>
      <w:proofErr w:type="spellStart"/>
      <w:r w:rsidR="005207B5" w:rsidRPr="007A01BD">
        <w:rPr>
          <w:rFonts w:ascii="Times New Roman" w:hAnsi="Times New Roman" w:cs="Times New Roman"/>
          <w:sz w:val="28"/>
          <w:szCs w:val="28"/>
          <w:lang w:val="uk-UA"/>
        </w:rPr>
        <w:t>режимно</w:t>
      </w:r>
      <w:proofErr w:type="spellEnd"/>
      <w:r w:rsidR="005207B5" w:rsidRPr="007A01BD">
        <w:rPr>
          <w:rFonts w:ascii="Times New Roman" w:hAnsi="Times New Roman" w:cs="Times New Roman"/>
          <w:sz w:val="28"/>
          <w:szCs w:val="28"/>
          <w:lang w:val="uk-UA"/>
        </w:rPr>
        <w:t>-секретної роботи</w:t>
      </w:r>
      <w:r w:rsidR="005207B5">
        <w:rPr>
          <w:rFonts w:ascii="Times New Roman" w:hAnsi="Times New Roman" w:cs="Times New Roman"/>
          <w:sz w:val="28"/>
          <w:szCs w:val="28"/>
          <w:lang w:val="uk-UA"/>
        </w:rPr>
        <w:t xml:space="preserve"> та цивільного захисту</w:t>
      </w:r>
      <w:r w:rsidR="005207B5" w:rsidRPr="007A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7B5"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Новгород-Сіверської районної державної адміністрації Чернігівської області</w:t>
      </w:r>
      <w:r w:rsidR="005207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5207B5">
        <w:rPr>
          <w:rFonts w:ascii="Times New Roman" w:hAnsi="Times New Roman" w:cs="Times New Roman"/>
          <w:sz w:val="28"/>
          <w:szCs w:val="28"/>
          <w:lang w:val="uk-UA"/>
        </w:rPr>
        <w:t>Жеребок В.М</w:t>
      </w:r>
      <w:r w:rsidR="00042222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E13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DCD" w:rsidRPr="00084378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Новгород-Сіверської районної державної адміністрації Чернігівської області</w:t>
      </w:r>
      <w:r w:rsidR="00E13DCD">
        <w:rPr>
          <w:rFonts w:ascii="Times New Roman" w:hAnsi="Times New Roman" w:cs="Times New Roman"/>
          <w:sz w:val="28"/>
          <w:szCs w:val="28"/>
          <w:lang w:val="uk-UA"/>
        </w:rPr>
        <w:t xml:space="preserve"> Біла С.В., </w:t>
      </w:r>
      <w:r w:rsidR="00E13DCD"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E13DCD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</w:t>
      </w:r>
      <w:r w:rsidR="00E13DCD"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Чернігівської області</w:t>
      </w:r>
      <w:r w:rsidR="00E13DCD">
        <w:rPr>
          <w:rFonts w:ascii="Times New Roman" w:hAnsi="Times New Roman" w:cs="Times New Roman"/>
          <w:sz w:val="28"/>
          <w:szCs w:val="28"/>
          <w:lang w:val="uk-UA"/>
        </w:rPr>
        <w:t xml:space="preserve"> Гавриленко Г.П.,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юридичних питань та комунальної власності виконавчого апарату Новгород-Сіверської райо</w:t>
      </w:r>
      <w:r w:rsidR="00377973">
        <w:rPr>
          <w:rFonts w:ascii="Times New Roman" w:hAnsi="Times New Roman" w:cs="Times New Roman"/>
          <w:sz w:val="28"/>
          <w:szCs w:val="28"/>
          <w:lang w:val="uk-UA"/>
        </w:rPr>
        <w:t xml:space="preserve">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О.Ф.</w:t>
      </w:r>
    </w:p>
    <w:p w:rsidR="007D0FD0" w:rsidRPr="00122E32" w:rsidRDefault="007D0FD0" w:rsidP="007D0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D0FD0" w:rsidRPr="00A54A62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A6E0E">
        <w:rPr>
          <w:rFonts w:ascii="Times New Roman" w:hAnsi="Times New Roman" w:cs="Times New Roman"/>
          <w:sz w:val="28"/>
          <w:lang w:val="uk-UA"/>
        </w:rPr>
        <w:t xml:space="preserve">1. Про </w:t>
      </w:r>
      <w:r>
        <w:rPr>
          <w:rFonts w:ascii="Times New Roman" w:hAnsi="Times New Roman" w:cs="Times New Roman"/>
          <w:sz w:val="28"/>
          <w:lang w:val="uk-UA"/>
        </w:rPr>
        <w:t>хід виконання Програми підтримки осіб з вадами зору на 2019-2020 роки</w:t>
      </w:r>
    </w:p>
    <w:p w:rsidR="00AD12BF" w:rsidRDefault="00AD12BF" w:rsidP="00AD1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Оксана Василівна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некомерційного підприємства «Новгород-Сіверський районний Центр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первинної медико-санітарної допомоги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AD12BF" w:rsidRDefault="00AD12BF" w:rsidP="00AD1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12BF" w:rsidRDefault="00AD12BF" w:rsidP="00AD1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37B9B">
        <w:rPr>
          <w:rFonts w:eastAsia="Calibri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звіт директора </w:t>
      </w:r>
      <w:proofErr w:type="spellStart"/>
      <w:r>
        <w:rPr>
          <w:sz w:val="28"/>
          <w:szCs w:val="28"/>
          <w:lang w:val="uk-UA"/>
        </w:rPr>
        <w:t>Орлівського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ступенів-дитячий садок» Новгород-Сіверської районної ради Чернігівської області</w:t>
      </w:r>
    </w:p>
    <w:p w:rsidR="00AD12BF" w:rsidRDefault="00AD12BF" w:rsidP="00AD12BF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Заруба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Василівна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54B0">
        <w:rPr>
          <w:rFonts w:ascii="Times New Roman" w:hAnsi="Times New Roman" w:cs="Times New Roman"/>
          <w:sz w:val="28"/>
          <w:szCs w:val="28"/>
          <w:lang w:val="uk-UA"/>
        </w:rPr>
        <w:t>Орлівського</w:t>
      </w:r>
      <w:proofErr w:type="spellEnd"/>
      <w:r w:rsidRPr="004954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«Загальноосвітня школа І-ІІІ ступенів-дитячий садок» Новгород-Сіверської районної ради Чернігівської області</w:t>
      </w:r>
    </w:p>
    <w:p w:rsidR="00AD12BF" w:rsidRDefault="00AD12BF" w:rsidP="00AD1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D12BF" w:rsidRPr="00DC1EA7" w:rsidRDefault="00AD12BF" w:rsidP="00AD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62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1E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цільової соціальної Програми розвитку позашкільної освіти та підтримки обдарованої молоді на період до 2020 року</w:t>
      </w: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EA7">
        <w:rPr>
          <w:rFonts w:ascii="Times New Roman" w:eastAsia="Calibri" w:hAnsi="Times New Roman" w:cs="Times New Roman"/>
          <w:sz w:val="28"/>
          <w:szCs w:val="28"/>
          <w:lang w:val="uk-UA"/>
        </w:rPr>
        <w:t>Доповідає: Біла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 Валентинівна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D12BF" w:rsidRDefault="00AD12BF" w:rsidP="00AD1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D12BF" w:rsidRPr="00DC1EA7" w:rsidRDefault="00AD12BF" w:rsidP="00AD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62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1E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конкурс на посаду керівника закладу загальної середньої освіти Новгород-Сіверської районної ради Чернігівської області в новій редакції</w:t>
      </w: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1EA7">
        <w:rPr>
          <w:rFonts w:ascii="Times New Roman" w:eastAsia="Calibri" w:hAnsi="Times New Roman" w:cs="Times New Roman"/>
          <w:sz w:val="28"/>
          <w:szCs w:val="28"/>
          <w:lang w:val="uk-UA"/>
        </w:rPr>
        <w:t>Доповідає: Біла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 Валентинівна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D12BF" w:rsidRDefault="00AD12BF" w:rsidP="00AD1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E566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Статуту </w:t>
      </w:r>
      <w:proofErr w:type="spellStart"/>
      <w:r>
        <w:rPr>
          <w:sz w:val="28"/>
          <w:szCs w:val="28"/>
          <w:lang w:val="uk-UA"/>
        </w:rPr>
        <w:t>Печенюгівського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Новгород-Сіверської районної ради Чернігівської області</w:t>
      </w: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Біла Світлана Валентинівна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2BF" w:rsidRDefault="00AD12BF" w:rsidP="00AD1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E566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Новгород-Сіверської районної ради Чернігівської області від 02 серпня 2019 року №487 «Про закріплення за закладами загальної середньої освіти Новгород-Сіверської районної ради Чернігівської області території обслуговування»</w:t>
      </w:r>
    </w:p>
    <w:p w:rsidR="008A1429" w:rsidRDefault="00AD12BF" w:rsidP="00AD1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Біла Світлана Валентинівна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затвердження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«Новгород-Сіверська центральна районна лікарня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імені І. В. </w:t>
      </w:r>
      <w:proofErr w:type="spellStart"/>
      <w:r w:rsidRPr="00B24F5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B24F5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 в новій редакції</w:t>
      </w:r>
    </w:p>
    <w:p w:rsidR="00AD12BF" w:rsidRDefault="00AD12BF" w:rsidP="00AD12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Бондаренко Віктор Петрович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генерального директора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імені І. В. </w:t>
      </w:r>
      <w:proofErr w:type="spellStart"/>
      <w:r w:rsidRPr="00B24F5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B24F5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</w:p>
    <w:p w:rsidR="00AD12BF" w:rsidRPr="00B24F5C" w:rsidRDefault="00AD12BF" w:rsidP="00A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2BF" w:rsidRPr="005A6987" w:rsidRDefault="00AD12BF" w:rsidP="00AD12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90E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A698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пільг хворим з хронічною нирковою недостатністю, які отримують програмний гемодіаліз у</w:t>
      </w:r>
      <w:r w:rsidRPr="005A6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 підприє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мстві «Чернігівська обласна лікарня» Чернігівської обласної ради та проживають у Новгород-Сіверському районі Чернігівської області, 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>на 2020 рік</w:t>
      </w:r>
    </w:p>
    <w:p w:rsidR="00AD12BF" w:rsidRDefault="00AD12BF" w:rsidP="00AD12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Гавриленко Ганна Петрівна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управління соціального захисту Новгород-Сіверської районної державної адміністрації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Чернігівської області</w:t>
      </w:r>
    </w:p>
    <w:p w:rsidR="00AD12BF" w:rsidRDefault="00AD12BF" w:rsidP="00AD12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12BF" w:rsidRDefault="00AD12BF" w:rsidP="00AD12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D90E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90E37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надання шефської допомоги відділу прикордонної служби «</w:t>
      </w:r>
      <w:proofErr w:type="spellStart"/>
      <w:r w:rsidRPr="00D90E37">
        <w:rPr>
          <w:rFonts w:ascii="Times New Roman" w:hAnsi="Times New Roman" w:cs="Times New Roman"/>
          <w:sz w:val="28"/>
          <w:szCs w:val="28"/>
          <w:lang w:val="uk-UA"/>
        </w:rPr>
        <w:t>Грем’яч</w:t>
      </w:r>
      <w:proofErr w:type="spellEnd"/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» Чернігівського прикордонного загону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на 2020 </w:t>
      </w:r>
      <w:proofErr w:type="gramStart"/>
      <w:r w:rsidRPr="00D90E3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D90E37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AD12BF" w:rsidRPr="007A01BD" w:rsidRDefault="00AD12BF" w:rsidP="00AD1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Жеребок Володимир Миколайович – начальник </w:t>
      </w:r>
      <w:r w:rsidRPr="007A01BD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оборонної, мобілізаційної, </w:t>
      </w:r>
      <w:proofErr w:type="spellStart"/>
      <w:r w:rsidRPr="007A01BD">
        <w:rPr>
          <w:rFonts w:ascii="Times New Roman" w:hAnsi="Times New Roman" w:cs="Times New Roman"/>
          <w:sz w:val="28"/>
          <w:szCs w:val="28"/>
          <w:lang w:val="uk-UA"/>
        </w:rPr>
        <w:t>режимно</w:t>
      </w:r>
      <w:proofErr w:type="spellEnd"/>
      <w:r w:rsidRPr="007A01BD">
        <w:rPr>
          <w:rFonts w:ascii="Times New Roman" w:hAnsi="Times New Roman" w:cs="Times New Roman"/>
          <w:sz w:val="28"/>
          <w:szCs w:val="28"/>
          <w:lang w:val="uk-UA"/>
        </w:rPr>
        <w:t>-секретної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цивільного захисту</w:t>
      </w:r>
      <w:r w:rsidRPr="007A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Новгород-Сіверської районної державної адміністрації Чернігівської області</w:t>
      </w:r>
    </w:p>
    <w:p w:rsidR="00AD12BF" w:rsidRPr="00D90E37" w:rsidRDefault="00AD12BF" w:rsidP="00AD12BF">
      <w:pPr>
        <w:pStyle w:val="ac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</w:p>
    <w:p w:rsidR="00AD12BF" w:rsidRDefault="00AD12BF" w:rsidP="00AD1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0E566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Новгород-Сіверської районної ради Чернігівської області від 21 грудня 2018 року №413 «Про делегування повноважень в галузі освіти»</w:t>
      </w: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Тамара Василівна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з юридичних питань та комунальної власності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ради Чернігівської області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D12BF" w:rsidRPr="00937B9B" w:rsidRDefault="00AD12BF" w:rsidP="00AD12B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12BF" w:rsidRPr="00DC1EA7" w:rsidRDefault="00AD12BF" w:rsidP="00AD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62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1E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цільової програми забезпечення громадян, які страждають на рідкісні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орфанні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2019-2020 роки</w:t>
      </w:r>
    </w:p>
    <w:p w:rsidR="00AD12BF" w:rsidRDefault="00AD12BF" w:rsidP="00AD1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Оксана Василівна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некомерційного підприємства «Новгород-Сіверський районний Центр первинної медико-санітарної допомоги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AD12BF" w:rsidRDefault="00AD12BF" w:rsidP="00AD12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Бондаренко Віктор Петрович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генерального директора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імені І. В. </w:t>
      </w:r>
      <w:proofErr w:type="spellStart"/>
      <w:r w:rsidRPr="00B24F5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B24F5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</w:p>
    <w:p w:rsidR="005207B5" w:rsidRDefault="005207B5" w:rsidP="00AD12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12BF" w:rsidRPr="00DC1EA7" w:rsidRDefault="00AD12BF" w:rsidP="00AD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162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1E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Програми по забезпеченню службовим житлом медичних працівників з вищою медичною освітою на 2018-2020 роки</w:t>
      </w:r>
    </w:p>
    <w:p w:rsidR="00AD12BF" w:rsidRDefault="00AD12BF" w:rsidP="00AD1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Оксана Василівна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некомерційного підприємства «Новгород-Сіверський районний Центр первинної медико-санітарної допомоги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AD12BF" w:rsidRDefault="00AD12BF" w:rsidP="00AD12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Бондаренко Віктор Петрович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генерального директора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районна лікарня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імені І. В. </w:t>
      </w:r>
      <w:proofErr w:type="spellStart"/>
      <w:r w:rsidRPr="00B24F5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B24F5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</w:p>
    <w:p w:rsidR="00AD12BF" w:rsidRDefault="00AD12BF" w:rsidP="00AD1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2BF" w:rsidRDefault="00AD12BF" w:rsidP="00AD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DC1E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виконання районної Програми забезпечення виконання Новгород-Сіверською районною державною адміністрацією Чернігівської області повноважень, делегованих Новгород-Сіверською районною радою Чернігівської області на 2019-2020 роки </w:t>
      </w:r>
    </w:p>
    <w:p w:rsidR="00AD12BF" w:rsidRDefault="00AD12BF" w:rsidP="00AD1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Разумейко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Володимирівна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керівник апарату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AD12BF" w:rsidRPr="007A01BD" w:rsidRDefault="00AD12BF" w:rsidP="00A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D12BF" w:rsidRDefault="00AD12BF" w:rsidP="00AD1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хід виконання цільової Програми з національно-патріотичного виховання на період 2018-2020 роки</w:t>
      </w:r>
    </w:p>
    <w:p w:rsidR="00AD12BF" w:rsidRDefault="00AD12BF" w:rsidP="00AD1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1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Циганков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Федорович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C2947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сектору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справах</w:t>
      </w:r>
      <w:r w:rsidRPr="006C29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сім’ї, молоді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спорту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4F45C3" w:rsidRPr="002F16DB" w:rsidRDefault="004F45C3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352CA8" w:rsidRDefault="001709AB" w:rsidP="00352CA8">
      <w:pPr>
        <w:pStyle w:val="a3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Черненко О.В.,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про хід виконання Програми підтримки осіб з вадами зору на 2019-2020 роки</w:t>
      </w:r>
      <w:r w:rsidR="00352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D1171" w:rsidRDefault="008D1171" w:rsidP="008D11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6B6053">
        <w:rPr>
          <w:rFonts w:ascii="Times New Roman" w:hAnsi="Times New Roman" w:cs="Times New Roman"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72429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0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3B25">
        <w:rPr>
          <w:rFonts w:ascii="Times New Roman" w:hAnsi="Times New Roman" w:cs="Times New Roman"/>
          <w:sz w:val="28"/>
          <w:szCs w:val="28"/>
          <w:lang w:val="uk-UA"/>
        </w:rPr>
        <w:t>’ято</w:t>
      </w:r>
      <w:r w:rsidR="00724297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B71FC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9AB" w:rsidRDefault="007D0FD0" w:rsidP="001709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09AB" w:rsidRPr="00170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9A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1709AB" w:rsidRDefault="001709AB" w:rsidP="001709AB">
      <w:pPr>
        <w:pStyle w:val="a3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Зарубу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954B0">
        <w:rPr>
          <w:rFonts w:ascii="Times New Roman" w:hAnsi="Times New Roman" w:cs="Times New Roman"/>
          <w:sz w:val="28"/>
          <w:szCs w:val="28"/>
          <w:lang w:val="uk-UA"/>
        </w:rPr>
        <w:t>Орлівського</w:t>
      </w:r>
      <w:proofErr w:type="spellEnd"/>
      <w:r w:rsidRPr="004954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«Загальноосвітня школа І-ІІІ ступенів-дитячий садок»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2C20">
        <w:rPr>
          <w:rFonts w:ascii="Times New Roman" w:hAnsi="Times New Roman" w:cs="Times New Roman"/>
          <w:sz w:val="28"/>
          <w:szCs w:val="28"/>
          <w:lang w:val="uk-UA"/>
        </w:rPr>
        <w:t>щодо звіт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2C2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 w:rsidRPr="004954B0">
        <w:rPr>
          <w:rFonts w:ascii="Times New Roman" w:hAnsi="Times New Roman" w:cs="Times New Roman"/>
          <w:sz w:val="28"/>
          <w:szCs w:val="28"/>
          <w:lang w:val="uk-UA"/>
        </w:rPr>
        <w:t>Орлівського</w:t>
      </w:r>
      <w:proofErr w:type="spellEnd"/>
      <w:r w:rsidRPr="004954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«Загальноосвітня школа І-ІІІ ступенів-дитячий садок»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9AB" w:rsidRDefault="001709AB" w:rsidP="001709A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CA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709AB" w:rsidRPr="00352CA8" w:rsidRDefault="001709AB" w:rsidP="001709A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Могильна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М.Д., які поцікавилися </w:t>
      </w:r>
      <w:r w:rsidRPr="00352CA8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навчання здобувачів освіти під час карантину через </w:t>
      </w:r>
      <w:proofErr w:type="spellStart"/>
      <w:r w:rsidRPr="00352CA8">
        <w:rPr>
          <w:rFonts w:ascii="Times New Roman" w:hAnsi="Times New Roman" w:cs="Times New Roman"/>
          <w:sz w:val="28"/>
          <w:szCs w:val="28"/>
          <w:lang w:val="uk-UA"/>
        </w:rPr>
        <w:t>короновірус</w:t>
      </w:r>
      <w:proofErr w:type="spellEnd"/>
      <w:r w:rsidRPr="00352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9AB" w:rsidRDefault="001709AB" w:rsidP="001709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709AB" w:rsidRDefault="001709AB" w:rsidP="00170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п’ятої сесії районної ради сьомого скликання).</w:t>
      </w:r>
    </w:p>
    <w:p w:rsidR="001709AB" w:rsidRDefault="001709AB" w:rsidP="001709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E11A6D" w:rsidRDefault="00E11A6D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18E" w:rsidRDefault="00B4074E" w:rsidP="00F231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F2318E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F2318E" w:rsidRDefault="001709AB" w:rsidP="00B4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Білу С.В.,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Новгород-Сіверської районної державної адміністрації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</w:t>
      </w:r>
      <w:r w:rsidRPr="00170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цільової соціальної Програми розвитку позашкільної освіти та підтримки обдарованої молоді на період до 2020 року</w:t>
      </w:r>
      <w:r w:rsidR="00F231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23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74E" w:rsidRDefault="00B4074E" w:rsidP="00B40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4074E" w:rsidRDefault="00B4074E" w:rsidP="00B407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1709AB">
        <w:rPr>
          <w:rFonts w:ascii="Times New Roman" w:hAnsi="Times New Roman" w:cs="Times New Roman"/>
          <w:sz w:val="28"/>
          <w:szCs w:val="28"/>
          <w:lang w:val="uk-UA"/>
        </w:rPr>
        <w:t>тридцять п</w:t>
      </w:r>
      <w:r>
        <w:rPr>
          <w:rFonts w:ascii="Times New Roman" w:hAnsi="Times New Roman" w:cs="Times New Roman"/>
          <w:sz w:val="28"/>
          <w:szCs w:val="28"/>
          <w:lang w:val="uk-UA"/>
        </w:rPr>
        <w:t>’ятої сесії районної ради сьомого скликання).</w:t>
      </w:r>
    </w:p>
    <w:p w:rsidR="00B4074E" w:rsidRDefault="00B4074E" w:rsidP="00B40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B4074E" w:rsidRDefault="00B4074E" w:rsidP="00A93E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74E" w:rsidRDefault="00B4074E" w:rsidP="00B40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</w:t>
      </w:r>
    </w:p>
    <w:p w:rsidR="00B4074E" w:rsidRPr="00B4074E" w:rsidRDefault="001709AB" w:rsidP="00B407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Білу С.В.,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Новгород-Сіверської районної державної адміністрації Чернігівської області</w:t>
      </w:r>
      <w:r w:rsidR="00B4074E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B4074E"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конкурс на посаду керівника закладу загальної середньої освіти Новгород-Сіверської районної ради Чернігівської області в новій редакції</w:t>
      </w:r>
      <w:r w:rsidR="00B4074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40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74E" w:rsidRDefault="00B4074E" w:rsidP="00B40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4074E" w:rsidRDefault="00B4074E" w:rsidP="00B407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AF0BAE">
        <w:rPr>
          <w:rFonts w:ascii="Times New Roman" w:hAnsi="Times New Roman" w:cs="Times New Roman"/>
          <w:sz w:val="28"/>
          <w:szCs w:val="28"/>
          <w:lang w:val="uk-UA"/>
        </w:rPr>
        <w:t>тридцять п</w:t>
      </w:r>
      <w:r>
        <w:rPr>
          <w:rFonts w:ascii="Times New Roman" w:hAnsi="Times New Roman" w:cs="Times New Roman"/>
          <w:sz w:val="28"/>
          <w:szCs w:val="28"/>
          <w:lang w:val="uk-UA"/>
        </w:rPr>
        <w:t>’ятої сесії районної ради сьомого скликання).</w:t>
      </w:r>
    </w:p>
    <w:p w:rsidR="00B4074E" w:rsidRDefault="00B4074E" w:rsidP="00B40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B4074E" w:rsidRDefault="00B4074E" w:rsidP="00A93E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5C4" w:rsidRDefault="005D05C4" w:rsidP="005D05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</w:t>
      </w:r>
    </w:p>
    <w:p w:rsidR="00A8315E" w:rsidRPr="00455682" w:rsidRDefault="00A8315E" w:rsidP="00A8315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Білу С.В.,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Новгород-Сіверської районної державної адміністрації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55682" w:rsidRPr="00455682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proofErr w:type="spellStart"/>
      <w:r w:rsidR="00455682" w:rsidRPr="00455682">
        <w:rPr>
          <w:rFonts w:ascii="Times New Roman" w:hAnsi="Times New Roman" w:cs="Times New Roman"/>
          <w:sz w:val="28"/>
          <w:szCs w:val="28"/>
          <w:lang w:val="uk-UA"/>
        </w:rPr>
        <w:t>Печенюгівського</w:t>
      </w:r>
      <w:proofErr w:type="spellEnd"/>
      <w:r w:rsidR="00455682" w:rsidRPr="0045568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Новгород-Сіверської районної ради Чернігівської області</w:t>
      </w:r>
      <w:r w:rsidRPr="0045568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455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315E" w:rsidRDefault="00A8315E" w:rsidP="00A83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8315E" w:rsidRDefault="00A8315E" w:rsidP="00A831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п’ятої сесії районної ради сьомого скликання).</w:t>
      </w:r>
    </w:p>
    <w:p w:rsidR="00A8315E" w:rsidRDefault="00A8315E" w:rsidP="00A83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B4074E" w:rsidRDefault="00B4074E" w:rsidP="00A93E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98B" w:rsidRDefault="0055198B" w:rsidP="005519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</w:t>
      </w:r>
    </w:p>
    <w:p w:rsidR="00455682" w:rsidRPr="00556229" w:rsidRDefault="00455682" w:rsidP="004556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Білу С.В.,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Новгород-Сіверської районної державної адміністрації Чернігівської області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229" w:rsidRPr="0055622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Новгород-Сіверської районної ради Чернігівської області від 02 серпня 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56229" w:rsidRPr="00556229">
        <w:rPr>
          <w:rFonts w:ascii="Times New Roman" w:hAnsi="Times New Roman" w:cs="Times New Roman"/>
          <w:sz w:val="28"/>
          <w:szCs w:val="28"/>
          <w:lang w:val="uk-UA"/>
        </w:rPr>
        <w:t>2019 року №487 «Про закріплення за закладами загальної середньої освіти Новгород-Сіверської районної ради Чернігівської області території обслуговування»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6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5682" w:rsidRDefault="00455682" w:rsidP="004556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55682" w:rsidRDefault="00455682" w:rsidP="004556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п’ятої сесії районної ради сьомого скликання).</w:t>
      </w:r>
    </w:p>
    <w:p w:rsidR="00455682" w:rsidRDefault="00455682" w:rsidP="004556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Голосували: за - 5, проти-0, утримались-0.</w:t>
      </w:r>
    </w:p>
    <w:p w:rsidR="00455682" w:rsidRDefault="00455682" w:rsidP="005519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229" w:rsidRDefault="00556229" w:rsidP="00556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7.СЛУХАЛИ:</w:t>
      </w:r>
    </w:p>
    <w:p w:rsidR="00556229" w:rsidRPr="00556229" w:rsidRDefault="00556229" w:rsidP="005562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Бондаренка В.П.,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генерального директора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імені І. В. </w:t>
      </w:r>
      <w:proofErr w:type="spellStart"/>
      <w:r w:rsidRPr="00B24F5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B24F5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про затвердження Статуту</w:t>
      </w:r>
      <w:r w:rsidRPr="00556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імені І. В. </w:t>
      </w:r>
      <w:proofErr w:type="spellStart"/>
      <w:r w:rsidRPr="00B24F5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B24F5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редакції.</w:t>
      </w:r>
      <w:r w:rsidRPr="00556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6229" w:rsidRDefault="00556229" w:rsidP="00556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56229" w:rsidRDefault="00556229" w:rsidP="005562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п’ятої сесії районної ради сьомого скликання).</w:t>
      </w:r>
    </w:p>
    <w:p w:rsidR="00556229" w:rsidRDefault="00556229" w:rsidP="00556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556229" w:rsidRDefault="00556229" w:rsidP="005519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56229" w:rsidRDefault="00556229" w:rsidP="005519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8.СЛУХАЛИ:</w:t>
      </w:r>
    </w:p>
    <w:p w:rsidR="00556229" w:rsidRDefault="00556229" w:rsidP="005562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Гавриленко Г.П.,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7F7EED">
        <w:rPr>
          <w:rFonts w:ascii="Times New Roman" w:hAnsi="Times New Roman" w:cs="Times New Roman"/>
          <w:sz w:val="28"/>
          <w:szCs w:val="28"/>
          <w:lang w:val="uk-UA"/>
        </w:rPr>
        <w:t xml:space="preserve"> внесення</w:t>
      </w:r>
      <w:r w:rsidR="007F7EED"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EED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7F7EED"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EE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F7EED"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7F7E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7EED"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7F7EED">
        <w:rPr>
          <w:rFonts w:ascii="Times New Roman" w:hAnsi="Times New Roman" w:cs="Times New Roman"/>
          <w:sz w:val="28"/>
          <w:szCs w:val="28"/>
          <w:lang w:val="uk-UA"/>
        </w:rPr>
        <w:t>пільг хворим з хронічною нирковою недостатністю, які отримують програмний гемодіаліз у</w:t>
      </w:r>
      <w:r w:rsidR="007F7EED" w:rsidRPr="005A6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EED" w:rsidRPr="00B24F5C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7F7EED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7F7EED"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некомерційно</w:t>
      </w:r>
      <w:r w:rsidR="007F7EED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7F7EED"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 підприє</w:t>
      </w:r>
      <w:r w:rsidR="007F7EED">
        <w:rPr>
          <w:rFonts w:ascii="Times New Roman" w:hAnsi="Times New Roman" w:cs="Times New Roman"/>
          <w:sz w:val="28"/>
          <w:szCs w:val="28"/>
          <w:lang w:val="uk-UA"/>
        </w:rPr>
        <w:t xml:space="preserve">мстві «Чернігівська обласна лікарня» Чернігівської обласної ради та проживають у Новгород-Сіверському районі Чернігівської області, </w:t>
      </w:r>
      <w:r w:rsidR="007F7EED" w:rsidRPr="00D90E37">
        <w:rPr>
          <w:rFonts w:ascii="Times New Roman" w:hAnsi="Times New Roman" w:cs="Times New Roman"/>
          <w:sz w:val="28"/>
          <w:szCs w:val="28"/>
          <w:lang w:val="uk-UA"/>
        </w:rPr>
        <w:t>на 2020 рік</w:t>
      </w:r>
      <w:r w:rsidR="003808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878" w:rsidRDefault="00380878" w:rsidP="00380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80878" w:rsidRDefault="00380878" w:rsidP="003808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п’ятої сесії районної ради сьомого скликання).</w:t>
      </w:r>
    </w:p>
    <w:p w:rsidR="00380878" w:rsidRDefault="00380878" w:rsidP="00380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380878" w:rsidRDefault="00380878" w:rsidP="005562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878" w:rsidRDefault="00380878" w:rsidP="00380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9.СЛУХАЛИ:</w:t>
      </w:r>
    </w:p>
    <w:p w:rsidR="00380878" w:rsidRDefault="00E07CA7" w:rsidP="006245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Жеребка В.М., </w:t>
      </w:r>
      <w:r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A01BD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оборонної, мобілізаційної, </w:t>
      </w:r>
      <w:proofErr w:type="spellStart"/>
      <w:r w:rsidRPr="007A01BD">
        <w:rPr>
          <w:rFonts w:ascii="Times New Roman" w:hAnsi="Times New Roman" w:cs="Times New Roman"/>
          <w:sz w:val="28"/>
          <w:szCs w:val="28"/>
          <w:lang w:val="uk-UA"/>
        </w:rPr>
        <w:t>режимно</w:t>
      </w:r>
      <w:proofErr w:type="spellEnd"/>
      <w:r w:rsidRPr="007A01BD">
        <w:rPr>
          <w:rFonts w:ascii="Times New Roman" w:hAnsi="Times New Roman" w:cs="Times New Roman"/>
          <w:sz w:val="28"/>
          <w:szCs w:val="28"/>
          <w:lang w:val="uk-UA"/>
        </w:rPr>
        <w:t>-секретної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цивільного захисту</w:t>
      </w:r>
      <w:r w:rsidRPr="007A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Новгород-Сіверської районної державної адміністрації Чернігівської області</w:t>
      </w:r>
      <w:r w:rsidR="004B6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8087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2456E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62456E"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56E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62456E"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56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2456E"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6245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456E" w:rsidRPr="00D90E37">
        <w:rPr>
          <w:rFonts w:ascii="Times New Roman" w:hAnsi="Times New Roman" w:cs="Times New Roman"/>
          <w:sz w:val="28"/>
          <w:szCs w:val="28"/>
          <w:lang w:val="uk-UA"/>
        </w:rPr>
        <w:t xml:space="preserve"> надання шефської допомоги відділу прикордонної служби «</w:t>
      </w:r>
      <w:proofErr w:type="spellStart"/>
      <w:r w:rsidR="0062456E" w:rsidRPr="00D90E37">
        <w:rPr>
          <w:rFonts w:ascii="Times New Roman" w:hAnsi="Times New Roman" w:cs="Times New Roman"/>
          <w:sz w:val="28"/>
          <w:szCs w:val="28"/>
          <w:lang w:val="uk-UA"/>
        </w:rPr>
        <w:t>Грем’яч</w:t>
      </w:r>
      <w:proofErr w:type="spellEnd"/>
      <w:r w:rsidR="0062456E" w:rsidRPr="00D90E37">
        <w:rPr>
          <w:rFonts w:ascii="Times New Roman" w:hAnsi="Times New Roman" w:cs="Times New Roman"/>
          <w:sz w:val="28"/>
          <w:szCs w:val="28"/>
          <w:lang w:val="uk-UA"/>
        </w:rPr>
        <w:t>» Черн</w:t>
      </w:r>
      <w:r w:rsidR="0062456E">
        <w:rPr>
          <w:rFonts w:ascii="Times New Roman" w:hAnsi="Times New Roman" w:cs="Times New Roman"/>
          <w:sz w:val="28"/>
          <w:szCs w:val="28"/>
          <w:lang w:val="uk-UA"/>
        </w:rPr>
        <w:t xml:space="preserve">ігівського прикордонного загону </w:t>
      </w:r>
      <w:r w:rsidR="0062456E" w:rsidRPr="00D90E37">
        <w:rPr>
          <w:rFonts w:ascii="Times New Roman" w:hAnsi="Times New Roman" w:cs="Times New Roman"/>
          <w:sz w:val="28"/>
          <w:szCs w:val="28"/>
          <w:lang w:val="uk-UA"/>
        </w:rPr>
        <w:t>на 2020 рік</w:t>
      </w:r>
      <w:r w:rsidR="003808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878" w:rsidRDefault="00380878" w:rsidP="00380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80878" w:rsidRDefault="00380878" w:rsidP="003808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п’ятої сесії районної ради сьомого скликання).</w:t>
      </w:r>
    </w:p>
    <w:p w:rsidR="00380878" w:rsidRDefault="00380878" w:rsidP="00380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380878" w:rsidRDefault="00380878" w:rsidP="005562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6E" w:rsidRDefault="0062456E" w:rsidP="00624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10.СЛУХАЛИ:</w:t>
      </w:r>
    </w:p>
    <w:p w:rsidR="0062456E" w:rsidRDefault="0062456E" w:rsidP="006245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Щепочкіну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Т.В., </w:t>
      </w:r>
      <w:r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з юридичних питань та комунальної власності виконавчого апарату</w:t>
      </w:r>
      <w:r w:rsidRPr="007A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районної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  <w:r w:rsidRPr="007A01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B3878" w:rsidRPr="009B3878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Новгород-Сіверської районної ради Чернігівської області від 21 грудня 2018 року №413 «Про делегування повноважень в галузі освіти»</w:t>
      </w:r>
      <w:r w:rsidRPr="009B38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56E" w:rsidRDefault="0062456E" w:rsidP="00624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2456E" w:rsidRDefault="0062456E" w:rsidP="006245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п’ятої сесії районної ради сьомого скликання).</w:t>
      </w:r>
    </w:p>
    <w:p w:rsidR="0062456E" w:rsidRDefault="0062456E" w:rsidP="00624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62456E" w:rsidRDefault="0062456E" w:rsidP="005562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9F3" w:rsidRDefault="000D194D" w:rsidP="000009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009F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0009F3" w:rsidRDefault="000009F3" w:rsidP="0000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Черненко О.В.,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про</w:t>
      </w:r>
      <w:r w:rsidRPr="00000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цільової програми забезпечення громадян, які страждають на рідкісні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орфанні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2019-2020 роки.</w:t>
      </w:r>
    </w:p>
    <w:p w:rsidR="000009F3" w:rsidRPr="00DC1EA7" w:rsidRDefault="000009F3" w:rsidP="0000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Бондаренка В.П.,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генерального директора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імені І. В. </w:t>
      </w:r>
      <w:proofErr w:type="spellStart"/>
      <w:r w:rsidRPr="00B24F5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B24F5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0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00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цільової програми забезпечення громадян, які страждають на рідкісні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орфанні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2019-2020 роки.</w:t>
      </w:r>
    </w:p>
    <w:p w:rsidR="000009F3" w:rsidRDefault="000009F3" w:rsidP="000009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009F3" w:rsidRPr="00C9597E" w:rsidRDefault="000009F3" w:rsidP="0000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рекомендації від </w:t>
      </w:r>
      <w:r w:rsidR="0050189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 2020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50189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цільової програми забезпечення громадян, які страждають на рідкісні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орфанні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2019-2020 роки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0009F3" w:rsidRDefault="000009F3" w:rsidP="000009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556229" w:rsidRDefault="00556229" w:rsidP="005562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35E" w:rsidRDefault="000D194D" w:rsidP="002B13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B135E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2B135E" w:rsidRDefault="002B135E" w:rsidP="002B1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Черненко О.В.,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про</w:t>
      </w:r>
      <w:r w:rsidRPr="00000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Програми по забезпеченню службовим житлом медичних працівників з вищою медичною освітою на 2018-2020 роки.</w:t>
      </w:r>
    </w:p>
    <w:p w:rsidR="002B135E" w:rsidRPr="00DC1EA7" w:rsidRDefault="002B135E" w:rsidP="002B1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Бондаренка В.П.,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генерального директора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«Новгород-Сіверська центральна районна лікарня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5C">
        <w:rPr>
          <w:rFonts w:ascii="Times New Roman" w:hAnsi="Times New Roman" w:cs="Times New Roman"/>
          <w:sz w:val="28"/>
          <w:szCs w:val="28"/>
          <w:lang w:val="uk-UA"/>
        </w:rPr>
        <w:t xml:space="preserve">імені І. В. </w:t>
      </w:r>
      <w:proofErr w:type="spellStart"/>
      <w:r w:rsidRPr="00B24F5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B24F5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0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00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виконання районної Програми по забезпеченню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службовим житлом медичних працівників з вищою медичною освітою на 2018-2020 роки.</w:t>
      </w:r>
    </w:p>
    <w:p w:rsidR="002B135E" w:rsidRDefault="002B135E" w:rsidP="002B1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B135E" w:rsidRPr="002B135E" w:rsidRDefault="002B135E" w:rsidP="002B1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17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 2020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Програми по забезпеченню службовим житлом медичних працівників з вищою медичною освітою на 2018-2020 роки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2B135E" w:rsidRDefault="002B135E" w:rsidP="002B13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2B135E" w:rsidRDefault="002B135E" w:rsidP="005562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229" w:rsidRPr="000D194D" w:rsidRDefault="000D194D" w:rsidP="000D19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205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55198B" w:rsidRDefault="0055198B" w:rsidP="005519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апарату Новгород-Сіверської районної державної адміністрації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0D194D">
        <w:rPr>
          <w:rFonts w:ascii="Times New Roman" w:hAnsi="Times New Roman" w:cs="Times New Roman"/>
          <w:sz w:val="28"/>
          <w:szCs w:val="28"/>
          <w:lang w:val="uk-UA"/>
        </w:rPr>
        <w:t>хід виконання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забезпечення виконання Новгород-Сіверською районною державною адміністрацією Чернігівської області повноважень, делегованих Новгород-Сіверською районною радою Чернігівської області на 2019-2020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98B" w:rsidRDefault="0055198B" w:rsidP="005519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D194D" w:rsidRPr="002B135E" w:rsidRDefault="000D194D" w:rsidP="000D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17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 2020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виконання районної </w:t>
      </w:r>
      <w:r w:rsidR="0030789D" w:rsidRPr="00084378">
        <w:rPr>
          <w:rFonts w:ascii="Times New Roman" w:hAnsi="Times New Roman" w:cs="Times New Roman"/>
          <w:sz w:val="28"/>
          <w:szCs w:val="28"/>
          <w:lang w:val="uk-UA"/>
        </w:rPr>
        <w:t>Програми забезпечення виконання Новгород-Сіверською районною державною адміністрацією Чернігівської області повноважень, делегованих Новгород-Сіверською районною радою Чернігівської області на 2019-2020 роки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0D194D" w:rsidRDefault="000D194D" w:rsidP="000D19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2F67A2" w:rsidRDefault="002F67A2" w:rsidP="00A93E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78E" w:rsidRDefault="009A3C86" w:rsidP="00E367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3678E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E3678E" w:rsidRPr="00B4074E" w:rsidRDefault="00E3678E" w:rsidP="00D70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А.Ф.,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 сектору у справах сім’ї, молоді та спорту Новгород-Сіверської районної державної адміністрації 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D70C49">
        <w:rPr>
          <w:rFonts w:ascii="Times New Roman" w:eastAsia="Calibri" w:hAnsi="Times New Roman" w:cs="Times New Roman"/>
          <w:sz w:val="28"/>
          <w:szCs w:val="28"/>
          <w:lang w:val="uk-UA"/>
        </w:rPr>
        <w:t>хід виконання цільової Програми з національно-патріотичного виховання на період 2018-2020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EB4" w:rsidRDefault="00A93EB4" w:rsidP="00A93E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93EB4" w:rsidRPr="00C9597E" w:rsidRDefault="00E3678E" w:rsidP="00D70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рекомендації від </w:t>
      </w:r>
      <w:r w:rsidR="00D70C4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93EB4"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C49">
        <w:rPr>
          <w:rFonts w:ascii="Times New Roman" w:hAnsi="Times New Roman" w:cs="Times New Roman"/>
          <w:sz w:val="28"/>
          <w:szCs w:val="28"/>
          <w:lang w:val="uk-UA"/>
        </w:rPr>
        <w:t>чер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3EB4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D70C4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93EB4"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D70C4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A93EB4"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437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="00D70C49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цільової Програми з національно-патріотичного виховання на період 2018-2020 роки</w:t>
      </w:r>
      <w:r w:rsidR="00A93EB4" w:rsidRPr="00B47D63"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A93EB4" w:rsidRDefault="00A93EB4" w:rsidP="00A93E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B81B24" w:rsidRDefault="00B81B24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49" w:rsidRPr="00263248" w:rsidRDefault="00D70C49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AA1" w:rsidRPr="0056744B" w:rsidRDefault="00C01B9B" w:rsidP="0047254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Голова</w:t>
      </w:r>
      <w:r w:rsidR="00A14AA1">
        <w:rPr>
          <w:rStyle w:val="FontStyle14"/>
          <w:lang w:val="uk-UA" w:eastAsia="uk-UA"/>
        </w:rPr>
        <w:t xml:space="preserve"> постійної комісії                                        </w:t>
      </w:r>
      <w:r>
        <w:rPr>
          <w:rStyle w:val="FontStyle14"/>
          <w:lang w:val="uk-UA" w:eastAsia="uk-UA"/>
        </w:rPr>
        <w:t xml:space="preserve">                  М</w:t>
      </w:r>
      <w:r w:rsidR="00472544">
        <w:rPr>
          <w:rStyle w:val="FontStyle14"/>
          <w:lang w:val="uk-UA" w:eastAsia="uk-UA"/>
        </w:rPr>
        <w:t xml:space="preserve">.  </w:t>
      </w:r>
      <w:r>
        <w:rPr>
          <w:rStyle w:val="FontStyle14"/>
          <w:lang w:val="uk-UA" w:eastAsia="uk-UA"/>
        </w:rPr>
        <w:t>Г</w:t>
      </w:r>
      <w:r w:rsidR="00A14AA1">
        <w:rPr>
          <w:rStyle w:val="FontStyle14"/>
          <w:lang w:val="uk-UA" w:eastAsia="uk-UA"/>
        </w:rPr>
        <w:t>.</w:t>
      </w:r>
      <w:r w:rsidR="00472544">
        <w:rPr>
          <w:rStyle w:val="FontStyle14"/>
          <w:lang w:val="uk-UA" w:eastAsia="uk-UA"/>
        </w:rPr>
        <w:t xml:space="preserve"> </w:t>
      </w:r>
      <w:proofErr w:type="spellStart"/>
      <w:r w:rsidR="00472544">
        <w:rPr>
          <w:rStyle w:val="FontStyle14"/>
          <w:lang w:val="uk-UA" w:eastAsia="uk-UA"/>
        </w:rPr>
        <w:t>Безкоровайний</w:t>
      </w:r>
      <w:proofErr w:type="spellEnd"/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FD0" w:rsidSect="004F52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1D" w:rsidRDefault="00FE281D" w:rsidP="004F52F1">
      <w:pPr>
        <w:spacing w:after="0" w:line="240" w:lineRule="auto"/>
      </w:pPr>
      <w:r>
        <w:separator/>
      </w:r>
    </w:p>
  </w:endnote>
  <w:endnote w:type="continuationSeparator" w:id="0">
    <w:p w:rsidR="00FE281D" w:rsidRDefault="00FE281D" w:rsidP="004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1D" w:rsidRDefault="00FE281D" w:rsidP="004F52F1">
      <w:pPr>
        <w:spacing w:after="0" w:line="240" w:lineRule="auto"/>
      </w:pPr>
      <w:r>
        <w:separator/>
      </w:r>
    </w:p>
  </w:footnote>
  <w:footnote w:type="continuationSeparator" w:id="0">
    <w:p w:rsidR="00FE281D" w:rsidRDefault="00FE281D" w:rsidP="004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52F1" w:rsidRPr="004F52F1" w:rsidRDefault="00AE04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52F1" w:rsidRPr="004F5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E1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52F1" w:rsidRDefault="004F52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FD0"/>
    <w:rsid w:val="000009F3"/>
    <w:rsid w:val="000145DA"/>
    <w:rsid w:val="0003268B"/>
    <w:rsid w:val="00034291"/>
    <w:rsid w:val="00042222"/>
    <w:rsid w:val="0005630B"/>
    <w:rsid w:val="00057854"/>
    <w:rsid w:val="00064EAE"/>
    <w:rsid w:val="000661BD"/>
    <w:rsid w:val="00070779"/>
    <w:rsid w:val="0008679C"/>
    <w:rsid w:val="000901DC"/>
    <w:rsid w:val="000B16FE"/>
    <w:rsid w:val="000B7812"/>
    <w:rsid w:val="000D194D"/>
    <w:rsid w:val="000E34F5"/>
    <w:rsid w:val="000E3F2D"/>
    <w:rsid w:val="000F3889"/>
    <w:rsid w:val="000F73C6"/>
    <w:rsid w:val="001029C8"/>
    <w:rsid w:val="001067B2"/>
    <w:rsid w:val="0010714B"/>
    <w:rsid w:val="00121752"/>
    <w:rsid w:val="00126615"/>
    <w:rsid w:val="001709AB"/>
    <w:rsid w:val="0018291A"/>
    <w:rsid w:val="0020136B"/>
    <w:rsid w:val="002377A1"/>
    <w:rsid w:val="0024180F"/>
    <w:rsid w:val="00243449"/>
    <w:rsid w:val="00250B07"/>
    <w:rsid w:val="00250C70"/>
    <w:rsid w:val="00276303"/>
    <w:rsid w:val="0029192F"/>
    <w:rsid w:val="002A6924"/>
    <w:rsid w:val="002A7EDE"/>
    <w:rsid w:val="002B135E"/>
    <w:rsid w:val="002B5243"/>
    <w:rsid w:val="002D4FB6"/>
    <w:rsid w:val="002F19E2"/>
    <w:rsid w:val="002F67A2"/>
    <w:rsid w:val="00305E5C"/>
    <w:rsid w:val="0030676A"/>
    <w:rsid w:val="0030789D"/>
    <w:rsid w:val="003475F0"/>
    <w:rsid w:val="00350832"/>
    <w:rsid w:val="00352CA8"/>
    <w:rsid w:val="00353461"/>
    <w:rsid w:val="00353AD2"/>
    <w:rsid w:val="003700F3"/>
    <w:rsid w:val="003735A5"/>
    <w:rsid w:val="00377973"/>
    <w:rsid w:val="00380878"/>
    <w:rsid w:val="0038707E"/>
    <w:rsid w:val="00390584"/>
    <w:rsid w:val="003A7384"/>
    <w:rsid w:val="003C4C62"/>
    <w:rsid w:val="003C5935"/>
    <w:rsid w:val="00455682"/>
    <w:rsid w:val="00456B9C"/>
    <w:rsid w:val="00472544"/>
    <w:rsid w:val="0048027E"/>
    <w:rsid w:val="0048586B"/>
    <w:rsid w:val="004A2C78"/>
    <w:rsid w:val="004B329A"/>
    <w:rsid w:val="004B6BF2"/>
    <w:rsid w:val="004C2F3E"/>
    <w:rsid w:val="004F2CB4"/>
    <w:rsid w:val="004F45C3"/>
    <w:rsid w:val="004F52F1"/>
    <w:rsid w:val="004F7E18"/>
    <w:rsid w:val="00501898"/>
    <w:rsid w:val="00511320"/>
    <w:rsid w:val="005207B5"/>
    <w:rsid w:val="005243D5"/>
    <w:rsid w:val="00533FB2"/>
    <w:rsid w:val="0055198B"/>
    <w:rsid w:val="00556229"/>
    <w:rsid w:val="00564DA1"/>
    <w:rsid w:val="00573FB1"/>
    <w:rsid w:val="00575CA2"/>
    <w:rsid w:val="005807E0"/>
    <w:rsid w:val="005A325E"/>
    <w:rsid w:val="005D05C4"/>
    <w:rsid w:val="00601438"/>
    <w:rsid w:val="006121A5"/>
    <w:rsid w:val="0061512F"/>
    <w:rsid w:val="0062456E"/>
    <w:rsid w:val="006336A5"/>
    <w:rsid w:val="00634E2A"/>
    <w:rsid w:val="00657A16"/>
    <w:rsid w:val="00672BDE"/>
    <w:rsid w:val="006A502D"/>
    <w:rsid w:val="006B6053"/>
    <w:rsid w:val="006E3E4C"/>
    <w:rsid w:val="006E4DF6"/>
    <w:rsid w:val="006F446A"/>
    <w:rsid w:val="00704A76"/>
    <w:rsid w:val="00724297"/>
    <w:rsid w:val="00755C7E"/>
    <w:rsid w:val="00775B84"/>
    <w:rsid w:val="007857B8"/>
    <w:rsid w:val="00790367"/>
    <w:rsid w:val="007A019E"/>
    <w:rsid w:val="007C4C91"/>
    <w:rsid w:val="007D0FD0"/>
    <w:rsid w:val="007D5613"/>
    <w:rsid w:val="007F7EED"/>
    <w:rsid w:val="00804869"/>
    <w:rsid w:val="0080538B"/>
    <w:rsid w:val="00813395"/>
    <w:rsid w:val="00824574"/>
    <w:rsid w:val="00842367"/>
    <w:rsid w:val="00844209"/>
    <w:rsid w:val="0085258A"/>
    <w:rsid w:val="00864887"/>
    <w:rsid w:val="008737A1"/>
    <w:rsid w:val="00881621"/>
    <w:rsid w:val="00894091"/>
    <w:rsid w:val="008A0932"/>
    <w:rsid w:val="008A1429"/>
    <w:rsid w:val="008D0266"/>
    <w:rsid w:val="008D1171"/>
    <w:rsid w:val="008D3AA3"/>
    <w:rsid w:val="008D628C"/>
    <w:rsid w:val="0090370D"/>
    <w:rsid w:val="00904145"/>
    <w:rsid w:val="009047F9"/>
    <w:rsid w:val="00911217"/>
    <w:rsid w:val="00925D53"/>
    <w:rsid w:val="009366E8"/>
    <w:rsid w:val="00955B5C"/>
    <w:rsid w:val="0096229D"/>
    <w:rsid w:val="00962B91"/>
    <w:rsid w:val="00972420"/>
    <w:rsid w:val="00976E2B"/>
    <w:rsid w:val="009920CA"/>
    <w:rsid w:val="00995965"/>
    <w:rsid w:val="009A3C86"/>
    <w:rsid w:val="009B0850"/>
    <w:rsid w:val="009B3878"/>
    <w:rsid w:val="009C3D91"/>
    <w:rsid w:val="009F2C20"/>
    <w:rsid w:val="00A02397"/>
    <w:rsid w:val="00A14AA1"/>
    <w:rsid w:val="00A22941"/>
    <w:rsid w:val="00A31753"/>
    <w:rsid w:val="00A32B4E"/>
    <w:rsid w:val="00A32EA4"/>
    <w:rsid w:val="00A33AF2"/>
    <w:rsid w:val="00A4626F"/>
    <w:rsid w:val="00A60832"/>
    <w:rsid w:val="00A70B68"/>
    <w:rsid w:val="00A72835"/>
    <w:rsid w:val="00A8315E"/>
    <w:rsid w:val="00A93EB4"/>
    <w:rsid w:val="00AB32B3"/>
    <w:rsid w:val="00AD12BF"/>
    <w:rsid w:val="00AE04AF"/>
    <w:rsid w:val="00AF0BAE"/>
    <w:rsid w:val="00AF3277"/>
    <w:rsid w:val="00B26073"/>
    <w:rsid w:val="00B30A8F"/>
    <w:rsid w:val="00B31B65"/>
    <w:rsid w:val="00B4074E"/>
    <w:rsid w:val="00B61282"/>
    <w:rsid w:val="00B65042"/>
    <w:rsid w:val="00B71FCF"/>
    <w:rsid w:val="00B81B24"/>
    <w:rsid w:val="00B83E11"/>
    <w:rsid w:val="00BE49D9"/>
    <w:rsid w:val="00BE652E"/>
    <w:rsid w:val="00C00CC3"/>
    <w:rsid w:val="00C01B9B"/>
    <w:rsid w:val="00C03B25"/>
    <w:rsid w:val="00C042C9"/>
    <w:rsid w:val="00C200F3"/>
    <w:rsid w:val="00C246B5"/>
    <w:rsid w:val="00C31219"/>
    <w:rsid w:val="00C35767"/>
    <w:rsid w:val="00C51DF1"/>
    <w:rsid w:val="00C57E1D"/>
    <w:rsid w:val="00C7205F"/>
    <w:rsid w:val="00CA12C5"/>
    <w:rsid w:val="00CB02F1"/>
    <w:rsid w:val="00CC117C"/>
    <w:rsid w:val="00CC2E2D"/>
    <w:rsid w:val="00CD7AAF"/>
    <w:rsid w:val="00D627AB"/>
    <w:rsid w:val="00D64FBD"/>
    <w:rsid w:val="00D70C49"/>
    <w:rsid w:val="00D920CB"/>
    <w:rsid w:val="00DD57BD"/>
    <w:rsid w:val="00E02B8E"/>
    <w:rsid w:val="00E07CA7"/>
    <w:rsid w:val="00E11A6D"/>
    <w:rsid w:val="00E12EA0"/>
    <w:rsid w:val="00E13DCD"/>
    <w:rsid w:val="00E3678E"/>
    <w:rsid w:val="00E424A2"/>
    <w:rsid w:val="00E43E3B"/>
    <w:rsid w:val="00EC4B15"/>
    <w:rsid w:val="00EC5C75"/>
    <w:rsid w:val="00ED73A4"/>
    <w:rsid w:val="00ED7E9D"/>
    <w:rsid w:val="00F2318E"/>
    <w:rsid w:val="00F40218"/>
    <w:rsid w:val="00F45787"/>
    <w:rsid w:val="00F502F3"/>
    <w:rsid w:val="00F568CA"/>
    <w:rsid w:val="00F81F16"/>
    <w:rsid w:val="00FA08AF"/>
    <w:rsid w:val="00FA0FFE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D0"/>
    <w:pPr>
      <w:ind w:left="720"/>
      <w:contextualSpacing/>
    </w:pPr>
  </w:style>
  <w:style w:type="paragraph" w:customStyle="1" w:styleId="Style5">
    <w:name w:val="Style5"/>
    <w:basedOn w:val="a"/>
    <w:rsid w:val="007D0FD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7D0FD0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37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7797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A6083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FontStyle12">
    <w:name w:val="Font Style12"/>
    <w:basedOn w:val="a0"/>
    <w:rsid w:val="00A6083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2F1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2F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F1"/>
    <w:rPr>
      <w:rFonts w:ascii="Tahoma" w:hAnsi="Tahoma" w:cs="Tahoma"/>
      <w:sz w:val="16"/>
      <w:szCs w:val="16"/>
      <w:lang w:val="en-US"/>
    </w:rPr>
  </w:style>
  <w:style w:type="paragraph" w:styleId="ac">
    <w:name w:val="Normal (Web)"/>
    <w:basedOn w:val="a"/>
    <w:rsid w:val="0089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37901-92ED-4DBD-8C9D-7B7E48E1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Asus</cp:lastModifiedBy>
  <cp:revision>166</cp:revision>
  <cp:lastPrinted>2020-07-02T09:43:00Z</cp:lastPrinted>
  <dcterms:created xsi:type="dcterms:W3CDTF">2017-09-19T09:52:00Z</dcterms:created>
  <dcterms:modified xsi:type="dcterms:W3CDTF">2020-07-02T09:44:00Z</dcterms:modified>
</cp:coreProperties>
</file>